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056721" w14:textId="22522127" w:rsidR="009A1523" w:rsidRPr="00AC7C52" w:rsidRDefault="009A1523" w:rsidP="004E6983">
      <w:pPr>
        <w:spacing w:line="480" w:lineRule="auto"/>
        <w:rPr>
          <w:rFonts w:ascii="Times New Roman" w:hAnsi="Times New Roman" w:cs="Times New Roman"/>
        </w:rPr>
      </w:pPr>
      <w:r w:rsidRPr="00AC7C52">
        <w:rPr>
          <w:rFonts w:ascii="Times New Roman" w:hAnsi="Times New Roman" w:cs="Times New Roman"/>
        </w:rPr>
        <w:tab/>
        <w:t xml:space="preserve">Ultimately it was very hard to find a text in the lacrosse community that has significant meaning. I racked my brain and could only think of the </w:t>
      </w:r>
      <w:r w:rsidR="00767E5D">
        <w:rPr>
          <w:rFonts w:ascii="Times New Roman" w:hAnsi="Times New Roman" w:cs="Times New Roman"/>
        </w:rPr>
        <w:t>formations</w:t>
      </w:r>
      <w:r w:rsidRPr="00AC7C52">
        <w:rPr>
          <w:rFonts w:ascii="Times New Roman" w:hAnsi="Times New Roman" w:cs="Times New Roman"/>
        </w:rPr>
        <w:t xml:space="preserve"> that the offense and defense run. These can be extensive minute long rotations of the players or change the style of play. Both the offense and defense have separate </w:t>
      </w:r>
      <w:r w:rsidR="00767E5D">
        <w:rPr>
          <w:rFonts w:ascii="Times New Roman" w:hAnsi="Times New Roman" w:cs="Times New Roman"/>
        </w:rPr>
        <w:t>formations</w:t>
      </w:r>
      <w:r w:rsidRPr="00AC7C52">
        <w:rPr>
          <w:rFonts w:ascii="Times New Roman" w:hAnsi="Times New Roman" w:cs="Times New Roman"/>
        </w:rPr>
        <w:t>.</w:t>
      </w:r>
    </w:p>
    <w:p w14:paraId="3E9FCC8F" w14:textId="5BCC3F8E" w:rsidR="00193B16" w:rsidRPr="00AC7C52" w:rsidRDefault="009A1523" w:rsidP="004E6983">
      <w:pPr>
        <w:spacing w:line="480" w:lineRule="auto"/>
        <w:rPr>
          <w:rFonts w:ascii="Times New Roman" w:hAnsi="Times New Roman" w:cs="Times New Roman"/>
        </w:rPr>
      </w:pPr>
      <w:r w:rsidRPr="00AC7C52">
        <w:rPr>
          <w:rFonts w:ascii="Times New Roman" w:hAnsi="Times New Roman" w:cs="Times New Roman"/>
        </w:rPr>
        <w:tab/>
        <w:t>For the offense there are countless plays that can be run. The plays can also be mixed and matched with different formations and some of these formations could have their own individual formation specific play or plays.</w:t>
      </w:r>
      <w:r w:rsidR="004E6983" w:rsidRPr="00AC7C52">
        <w:rPr>
          <w:rFonts w:ascii="Times New Roman" w:hAnsi="Times New Roman" w:cs="Times New Roman"/>
        </w:rPr>
        <w:t xml:space="preserve"> There are 4 basic formations of lacrosse</w:t>
      </w:r>
      <w:r w:rsidR="00193B16" w:rsidRPr="00AC7C52">
        <w:rPr>
          <w:rFonts w:ascii="Times New Roman" w:hAnsi="Times New Roman" w:cs="Times New Roman"/>
        </w:rPr>
        <w:t xml:space="preserve"> </w:t>
      </w:r>
      <w:r w:rsidR="00193B16" w:rsidRPr="00AC7C52">
        <w:rPr>
          <w:rFonts w:ascii="Times New Roman" w:hAnsi="Times New Roman" w:cs="Times New Roman"/>
        </w:rPr>
        <w:t>2-3-1, 2-2-2, 3-1-2,</w:t>
      </w:r>
      <w:r w:rsidR="00193B16" w:rsidRPr="00AC7C52">
        <w:rPr>
          <w:rFonts w:ascii="Times New Roman" w:hAnsi="Times New Roman" w:cs="Times New Roman"/>
        </w:rPr>
        <w:t xml:space="preserve"> and 1-4-1</w:t>
      </w:r>
      <w:r w:rsidR="004E6983" w:rsidRPr="00AC7C52">
        <w:rPr>
          <w:rFonts w:ascii="Times New Roman" w:hAnsi="Times New Roman" w:cs="Times New Roman"/>
        </w:rPr>
        <w:t xml:space="preserve">. </w:t>
      </w:r>
      <w:r w:rsidR="00193B16" w:rsidRPr="00AC7C52">
        <w:rPr>
          <w:rFonts w:ascii="Times New Roman" w:hAnsi="Times New Roman" w:cs="Times New Roman"/>
        </w:rPr>
        <w:t>Each formation tells you how many players are in each spot of the field. The first number stands for how many players are on the top of the formation. The second number corresponds to how many are on the cease or at the middle of the formation</w:t>
      </w:r>
      <w:r w:rsidR="007937A6" w:rsidRPr="00AC7C52">
        <w:rPr>
          <w:rFonts w:ascii="Times New Roman" w:hAnsi="Times New Roman" w:cs="Times New Roman"/>
        </w:rPr>
        <w:t xml:space="preserve"> or they could be on the wings which are the outside middle of the field</w:t>
      </w:r>
      <w:r w:rsidR="00193B16" w:rsidRPr="00AC7C52">
        <w:rPr>
          <w:rFonts w:ascii="Times New Roman" w:hAnsi="Times New Roman" w:cs="Times New Roman"/>
        </w:rPr>
        <w:t xml:space="preserve">. And </w:t>
      </w:r>
      <w:r w:rsidR="007937A6" w:rsidRPr="00AC7C52">
        <w:rPr>
          <w:rFonts w:ascii="Times New Roman" w:hAnsi="Times New Roman" w:cs="Times New Roman"/>
        </w:rPr>
        <w:t>finally,</w:t>
      </w:r>
      <w:r w:rsidR="00193B16" w:rsidRPr="00AC7C52">
        <w:rPr>
          <w:rFonts w:ascii="Times New Roman" w:hAnsi="Times New Roman" w:cs="Times New Roman"/>
        </w:rPr>
        <w:t xml:space="preserve"> the third number is how many players are behind the net.</w:t>
      </w:r>
    </w:p>
    <w:p w14:paraId="179BDD44" w14:textId="0B3A9B1D" w:rsidR="004E6983" w:rsidRPr="00AC7C52" w:rsidRDefault="004E6983" w:rsidP="00193B16">
      <w:pPr>
        <w:spacing w:line="480" w:lineRule="auto"/>
        <w:ind w:firstLine="720"/>
        <w:rPr>
          <w:rFonts w:ascii="Times New Roman" w:eastAsia="Times New Roman" w:hAnsi="Times New Roman" w:cs="Times New Roman"/>
          <w:color w:val="1A1A1A"/>
          <w:shd w:val="clear" w:color="auto" w:fill="FFFFFF"/>
        </w:rPr>
      </w:pPr>
      <w:r w:rsidRPr="00AC7C52">
        <w:rPr>
          <w:rFonts w:ascii="Times New Roman" w:eastAsia="Times New Roman" w:hAnsi="Times New Roman" w:cs="Times New Roman"/>
          <w:color w:val="1A1A1A"/>
          <w:shd w:val="clear" w:color="auto" w:fill="FFFFFF"/>
        </w:rPr>
        <w:t xml:space="preserve">The 2-3-1 formation </w:t>
      </w:r>
      <w:r w:rsidR="00193B16" w:rsidRPr="00AC7C52">
        <w:rPr>
          <w:rFonts w:ascii="Times New Roman" w:eastAsia="Times New Roman" w:hAnsi="Times New Roman" w:cs="Times New Roman"/>
          <w:color w:val="1A1A1A"/>
          <w:shd w:val="clear" w:color="auto" w:fill="FFFFFF"/>
        </w:rPr>
        <w:t>has two players at the top, 3 across the middle and one behind the net. This is the most common formation and many</w:t>
      </w:r>
      <w:r w:rsidR="007937A6" w:rsidRPr="00AC7C52">
        <w:rPr>
          <w:rFonts w:ascii="Times New Roman" w:eastAsia="Times New Roman" w:hAnsi="Times New Roman" w:cs="Times New Roman"/>
          <w:color w:val="1A1A1A"/>
          <w:shd w:val="clear" w:color="auto" w:fill="FFFFFF"/>
        </w:rPr>
        <w:t xml:space="preserve"> of the other</w:t>
      </w:r>
      <w:r w:rsidR="00193B16" w:rsidRPr="00AC7C52">
        <w:rPr>
          <w:rFonts w:ascii="Times New Roman" w:eastAsia="Times New Roman" w:hAnsi="Times New Roman" w:cs="Times New Roman"/>
          <w:color w:val="1A1A1A"/>
          <w:shd w:val="clear" w:color="auto" w:fill="FFFFFF"/>
        </w:rPr>
        <w:t xml:space="preserve"> formations are just variations of it. The 2-2-2 has two players at the top, middle, and behind the net. The 3-1-2 has three players up top, one man on the crease and two behind the net. During my sophomore year of high school my </w:t>
      </w:r>
      <w:r w:rsidR="007937A6" w:rsidRPr="00AC7C52">
        <w:rPr>
          <w:rFonts w:ascii="Times New Roman" w:eastAsia="Times New Roman" w:hAnsi="Times New Roman" w:cs="Times New Roman"/>
          <w:color w:val="1A1A1A"/>
          <w:shd w:val="clear" w:color="auto" w:fill="FFFFFF"/>
        </w:rPr>
        <w:t>coach’s</w:t>
      </w:r>
      <w:r w:rsidR="00193B16" w:rsidRPr="00AC7C52">
        <w:rPr>
          <w:rFonts w:ascii="Times New Roman" w:eastAsia="Times New Roman" w:hAnsi="Times New Roman" w:cs="Times New Roman"/>
          <w:color w:val="1A1A1A"/>
          <w:shd w:val="clear" w:color="auto" w:fill="FFFFFF"/>
        </w:rPr>
        <w:t xml:space="preserve"> favor</w:t>
      </w:r>
      <w:r w:rsidR="007937A6" w:rsidRPr="00AC7C52">
        <w:rPr>
          <w:rFonts w:ascii="Times New Roman" w:eastAsia="Times New Roman" w:hAnsi="Times New Roman" w:cs="Times New Roman"/>
          <w:color w:val="1A1A1A"/>
          <w:shd w:val="clear" w:color="auto" w:fill="FFFFFF"/>
        </w:rPr>
        <w:t>ite formation was 2-2-2 but since we got a new coach each year during my junior year, we had to adjust to the 3-1-2 but that was not very hard since they are very similar, one just has an extra player on the crease. The 1-4-1 just has a lone player at the top and behind the net with four in the middle, two on the outside and two on the crease. All of these just being variations of the 2-3-1 formation.</w:t>
      </w:r>
    </w:p>
    <w:p w14:paraId="625D5A43" w14:textId="1C7B2877" w:rsidR="007937A6" w:rsidRDefault="007937A6" w:rsidP="00193B16">
      <w:pPr>
        <w:spacing w:line="480" w:lineRule="auto"/>
        <w:ind w:firstLine="720"/>
        <w:rPr>
          <w:rFonts w:ascii="Times New Roman" w:eastAsia="Times New Roman" w:hAnsi="Times New Roman" w:cs="Times New Roman"/>
          <w:color w:val="1A1A1A"/>
          <w:shd w:val="clear" w:color="auto" w:fill="FFFFFF"/>
        </w:rPr>
      </w:pPr>
      <w:r w:rsidRPr="00AC7C52">
        <w:rPr>
          <w:rFonts w:ascii="Times New Roman" w:eastAsia="Times New Roman" w:hAnsi="Times New Roman" w:cs="Times New Roman"/>
          <w:color w:val="1A1A1A"/>
          <w:shd w:val="clear" w:color="auto" w:fill="FFFFFF"/>
        </w:rPr>
        <w:t xml:space="preserve">The defensive formations are based around two types of defense </w:t>
      </w:r>
      <w:r w:rsidR="00B12BCF" w:rsidRPr="00AC7C52">
        <w:rPr>
          <w:rFonts w:ascii="Times New Roman" w:eastAsia="Times New Roman" w:hAnsi="Times New Roman" w:cs="Times New Roman"/>
          <w:color w:val="1A1A1A"/>
          <w:shd w:val="clear" w:color="auto" w:fill="FFFFFF"/>
        </w:rPr>
        <w:t xml:space="preserve">either man or zone defense. Man defense is simple enough, each player </w:t>
      </w:r>
      <w:r w:rsidR="00AC7C52" w:rsidRPr="00AC7C52">
        <w:rPr>
          <w:rFonts w:ascii="Times New Roman" w:eastAsia="Times New Roman" w:hAnsi="Times New Roman" w:cs="Times New Roman"/>
          <w:color w:val="1A1A1A"/>
          <w:shd w:val="clear" w:color="auto" w:fill="FFFFFF"/>
        </w:rPr>
        <w:t xml:space="preserve">picks a guy and stays on him for the game. </w:t>
      </w:r>
      <w:r w:rsidR="00AC7C52" w:rsidRPr="00AC7C52">
        <w:rPr>
          <w:rFonts w:ascii="Times New Roman" w:eastAsia="Times New Roman" w:hAnsi="Times New Roman" w:cs="Times New Roman"/>
          <w:color w:val="1A1A1A"/>
          <w:shd w:val="clear" w:color="auto" w:fill="FFFFFF"/>
        </w:rPr>
        <w:lastRenderedPageBreak/>
        <w:t>They have to make sure he doesn’t get the ball and if he does make sure that he doesn’t have it for long.</w:t>
      </w:r>
      <w:r w:rsidR="00AC7C52" w:rsidRPr="00AC7C52">
        <w:rPr>
          <w:rFonts w:ascii="Times New Roman" w:hAnsi="Times New Roman" w:cs="Times New Roman"/>
        </w:rPr>
        <w:t xml:space="preserve"> Zone defense </w:t>
      </w:r>
      <w:r w:rsidR="00AC7C52" w:rsidRPr="00AC7C52">
        <w:rPr>
          <w:rFonts w:ascii="Times New Roman" w:eastAsia="Times New Roman" w:hAnsi="Times New Roman" w:cs="Times New Roman"/>
          <w:color w:val="1A1A1A"/>
          <w:shd w:val="clear" w:color="auto" w:fill="FFFFFF"/>
        </w:rPr>
        <w:t>is a little harder to play but can be very effective if played right. You can set it up in many different ways, such as a 3-3 or a 2-2-2</w:t>
      </w:r>
      <w:r w:rsidR="00A02C3B">
        <w:rPr>
          <w:rFonts w:ascii="Times New Roman" w:eastAsia="Times New Roman" w:hAnsi="Times New Roman" w:cs="Times New Roman"/>
          <w:color w:val="1A1A1A"/>
          <w:shd w:val="clear" w:color="auto" w:fill="FFFFFF"/>
        </w:rPr>
        <w:t xml:space="preserve">. </w:t>
      </w:r>
      <w:r w:rsidR="00ED2E2A">
        <w:rPr>
          <w:rFonts w:ascii="Times New Roman" w:eastAsia="Times New Roman" w:hAnsi="Times New Roman" w:cs="Times New Roman"/>
          <w:color w:val="1A1A1A"/>
          <w:shd w:val="clear" w:color="auto" w:fill="FFFFFF"/>
        </w:rPr>
        <w:t>The basic concept for each formation is to man your area of the field and force anyone out and if the ball is on the opposite then you have to slide closer to the middle of the field and the goal while the other people forces the ball out of his zone.</w:t>
      </w:r>
    </w:p>
    <w:p w14:paraId="2F7D424A" w14:textId="023B96EF" w:rsidR="00EE455F" w:rsidRDefault="00767E5D" w:rsidP="00EE455F">
      <w:pPr>
        <w:spacing w:line="480" w:lineRule="auto"/>
        <w:ind w:firstLine="720"/>
        <w:rPr>
          <w:rFonts w:ascii="Times New Roman" w:eastAsia="Times New Roman" w:hAnsi="Times New Roman" w:cs="Times New Roman"/>
          <w:color w:val="1A1A1A"/>
          <w:shd w:val="clear" w:color="auto" w:fill="FFFFFF"/>
        </w:rPr>
      </w:pPr>
      <w:r>
        <w:rPr>
          <w:rFonts w:ascii="Times New Roman" w:eastAsia="Times New Roman" w:hAnsi="Times New Roman" w:cs="Times New Roman"/>
          <w:color w:val="1A1A1A"/>
          <w:shd w:val="clear" w:color="auto" w:fill="FFFFFF"/>
        </w:rPr>
        <w:t>This text comes in the form of either letters or numbers depicting where they will be moving with arrows.</w:t>
      </w:r>
      <w:r w:rsidR="00F15AD7">
        <w:rPr>
          <w:rFonts w:ascii="Times New Roman" w:eastAsia="Times New Roman" w:hAnsi="Times New Roman" w:cs="Times New Roman"/>
          <w:color w:val="1A1A1A"/>
          <w:shd w:val="clear" w:color="auto" w:fill="FFFFFF"/>
        </w:rPr>
        <w:t xml:space="preserve"> All these are then compiled in a playbook typically, but it may differ depending on the coach and his preferences. They have various functions and are typically used to show the players how to line up and run a proper offensive and defense effectively. They can also be used to change the pace of the game, they can slow it down to give the defense a break or can just sprint the ball down the field and score as fast as possible. </w:t>
      </w:r>
      <w:r w:rsidR="000533D2">
        <w:rPr>
          <w:rFonts w:ascii="Times New Roman" w:eastAsia="Times New Roman" w:hAnsi="Times New Roman" w:cs="Times New Roman"/>
          <w:color w:val="1A1A1A"/>
          <w:shd w:val="clear" w:color="auto" w:fill="FFFFFF"/>
        </w:rPr>
        <w:t xml:space="preserve">The primary purpose is to give guidance to both the offense and defense as to what they are supposed to be doing. </w:t>
      </w:r>
      <w:r w:rsidR="00EE455F">
        <w:rPr>
          <w:rFonts w:ascii="Times New Roman" w:eastAsia="Times New Roman" w:hAnsi="Times New Roman" w:cs="Times New Roman"/>
          <w:color w:val="1A1A1A"/>
          <w:shd w:val="clear" w:color="auto" w:fill="FFFFFF"/>
        </w:rPr>
        <w:t xml:space="preserve">Since that is their main purpose it would only make sense for the audience to be lacrosse players playing either offense or defense respectively. Since they are formations, they do not really have a tone or an argument as well, but they are vital texts. </w:t>
      </w:r>
    </w:p>
    <w:p w14:paraId="5E60AA6D" w14:textId="173906D6" w:rsidR="00B67948" w:rsidRPr="00EE455F" w:rsidRDefault="00EE455F" w:rsidP="00B67948">
      <w:pPr>
        <w:spacing w:line="480" w:lineRule="auto"/>
        <w:ind w:firstLine="720"/>
        <w:rPr>
          <w:rFonts w:ascii="Times New Roman" w:eastAsia="Times New Roman" w:hAnsi="Times New Roman" w:cs="Times New Roman"/>
          <w:color w:val="1A1A1A"/>
          <w:shd w:val="clear" w:color="auto" w:fill="FFFFFF"/>
        </w:rPr>
      </w:pPr>
      <w:r>
        <w:rPr>
          <w:rFonts w:ascii="Times New Roman" w:eastAsia="Times New Roman" w:hAnsi="Times New Roman" w:cs="Times New Roman"/>
          <w:color w:val="1A1A1A"/>
          <w:shd w:val="clear" w:color="auto" w:fill="FFFFFF"/>
        </w:rPr>
        <w:t>They are vital texts because without them the players would have no idea what to do. They show the players exactly where they need to line up on the field; be that at the top of the restraining box, at crease, on the outside wings of the field</w:t>
      </w:r>
      <w:r w:rsidR="00AE6276">
        <w:rPr>
          <w:rFonts w:ascii="Times New Roman" w:eastAsia="Times New Roman" w:hAnsi="Times New Roman" w:cs="Times New Roman"/>
          <w:color w:val="1A1A1A"/>
          <w:shd w:val="clear" w:color="auto" w:fill="FFFFFF"/>
        </w:rPr>
        <w:t xml:space="preserve">, or behind the net. They also stand as a visual representation of exactly how and where the defense or offense needs to move to. It answers all questions players may have about where they should be during </w:t>
      </w:r>
      <w:bookmarkStart w:id="0" w:name="_GoBack"/>
      <w:bookmarkEnd w:id="0"/>
      <w:r w:rsidR="00AE6276">
        <w:rPr>
          <w:rFonts w:ascii="Times New Roman" w:eastAsia="Times New Roman" w:hAnsi="Times New Roman" w:cs="Times New Roman"/>
          <w:color w:val="1A1A1A"/>
          <w:shd w:val="clear" w:color="auto" w:fill="FFFFFF"/>
        </w:rPr>
        <w:t>play.</w:t>
      </w:r>
      <w:r w:rsidR="00B67948">
        <w:rPr>
          <w:rFonts w:ascii="Times New Roman" w:eastAsia="Times New Roman" w:hAnsi="Times New Roman" w:cs="Times New Roman"/>
          <w:color w:val="1A1A1A"/>
          <w:shd w:val="clear" w:color="auto" w:fill="FFFFFF"/>
        </w:rPr>
        <w:t xml:space="preserve"> Without them players would need to have the coaches yell and point to where they need to go during games </w:t>
      </w:r>
      <w:r w:rsidR="00B67948">
        <w:rPr>
          <w:rFonts w:ascii="Times New Roman" w:eastAsia="Times New Roman" w:hAnsi="Times New Roman" w:cs="Times New Roman"/>
          <w:color w:val="1A1A1A"/>
          <w:shd w:val="clear" w:color="auto" w:fill="FFFFFF"/>
        </w:rPr>
        <w:lastRenderedPageBreak/>
        <w:t>and they would take up a lot of time for them to be learned from scratch at practice when instead if they are written down you can spend that time running plays, improving the team chemistry.</w:t>
      </w:r>
    </w:p>
    <w:p w14:paraId="19AF893E" w14:textId="56FF119A" w:rsidR="009A1523" w:rsidRPr="00AC7C52" w:rsidRDefault="009A1523" w:rsidP="004E6983">
      <w:pPr>
        <w:spacing w:line="480" w:lineRule="auto"/>
        <w:rPr>
          <w:rFonts w:ascii="Times New Roman" w:hAnsi="Times New Roman" w:cs="Times New Roman"/>
        </w:rPr>
      </w:pPr>
    </w:p>
    <w:sectPr w:rsidR="009A1523" w:rsidRPr="00AC7C52" w:rsidSect="009644AB">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62CD00" w14:textId="77777777" w:rsidR="00E76C5F" w:rsidRDefault="00E76C5F" w:rsidP="009A1523">
      <w:r>
        <w:separator/>
      </w:r>
    </w:p>
  </w:endnote>
  <w:endnote w:type="continuationSeparator" w:id="0">
    <w:p w14:paraId="162DE879" w14:textId="77777777" w:rsidR="00E76C5F" w:rsidRDefault="00E76C5F" w:rsidP="009A1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303334" w14:textId="77777777" w:rsidR="00E76C5F" w:rsidRDefault="00E76C5F" w:rsidP="009A1523">
      <w:r>
        <w:separator/>
      </w:r>
    </w:p>
  </w:footnote>
  <w:footnote w:type="continuationSeparator" w:id="0">
    <w:p w14:paraId="08A80BD2" w14:textId="77777777" w:rsidR="00E76C5F" w:rsidRDefault="00E76C5F" w:rsidP="009A15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32455" w14:textId="77777777" w:rsidR="009A1523" w:rsidRPr="009A1523" w:rsidRDefault="009A1523" w:rsidP="009A1523">
    <w:pPr>
      <w:jc w:val="right"/>
      <w:rPr>
        <w:rFonts w:ascii="Times New Roman" w:eastAsia="Times New Roman" w:hAnsi="Times New Roman" w:cs="Times New Roman"/>
        <w:color w:val="000000"/>
        <w:sz w:val="28"/>
        <w:szCs w:val="28"/>
      </w:rPr>
    </w:pPr>
    <w:r w:rsidRPr="009A1523">
      <w:rPr>
        <w:rFonts w:ascii="Times New Roman" w:eastAsia="Times New Roman" w:hAnsi="Times New Roman" w:cs="Times New Roman"/>
        <w:color w:val="000000"/>
        <w:sz w:val="28"/>
        <w:szCs w:val="28"/>
      </w:rPr>
      <w:t>Elijah Judge</w:t>
    </w:r>
    <w:r w:rsidRPr="009A1523">
      <w:rPr>
        <w:rFonts w:ascii="Times New Roman" w:eastAsia="Times New Roman" w:hAnsi="Times New Roman" w:cs="Times New Roman"/>
        <w:color w:val="000000"/>
        <w:sz w:val="28"/>
        <w:szCs w:val="28"/>
      </w:rPr>
      <w:tab/>
    </w:r>
  </w:p>
  <w:p w14:paraId="7CC59536" w14:textId="77777777" w:rsidR="009A1523" w:rsidRPr="009A1523" w:rsidRDefault="009A1523" w:rsidP="009A1523">
    <w:pPr>
      <w:jc w:val="right"/>
      <w:rPr>
        <w:rFonts w:ascii="Times New Roman" w:eastAsia="Times New Roman" w:hAnsi="Times New Roman" w:cs="Times New Roman"/>
        <w:color w:val="000000"/>
        <w:sz w:val="28"/>
        <w:szCs w:val="28"/>
      </w:rPr>
    </w:pPr>
    <w:r w:rsidRPr="009A1523">
      <w:rPr>
        <w:rFonts w:ascii="Times New Roman" w:eastAsia="Times New Roman" w:hAnsi="Times New Roman" w:cs="Times New Roman"/>
        <w:color w:val="000000"/>
        <w:sz w:val="28"/>
        <w:szCs w:val="28"/>
      </w:rPr>
      <w:t>ENC 2135-17</w:t>
    </w:r>
  </w:p>
  <w:p w14:paraId="42FA2BA2" w14:textId="77777777" w:rsidR="009A1523" w:rsidRPr="009A1523" w:rsidRDefault="009A1523" w:rsidP="009A1523">
    <w:pPr>
      <w:jc w:val="right"/>
      <w:rPr>
        <w:rFonts w:ascii="Times New Roman" w:eastAsia="Times New Roman" w:hAnsi="Times New Roman" w:cs="Times New Roman"/>
        <w:color w:val="000000"/>
        <w:sz w:val="28"/>
        <w:szCs w:val="28"/>
      </w:rPr>
    </w:pPr>
    <w:r w:rsidRPr="009A1523">
      <w:rPr>
        <w:rFonts w:ascii="Times New Roman" w:eastAsia="Times New Roman" w:hAnsi="Times New Roman" w:cs="Times New Roman"/>
        <w:color w:val="000000"/>
        <w:sz w:val="28"/>
        <w:szCs w:val="28"/>
      </w:rPr>
      <w:t>Wenzel</w:t>
    </w:r>
  </w:p>
  <w:p w14:paraId="35C1FA04" w14:textId="77777777" w:rsidR="009A1523" w:rsidRPr="009A1523" w:rsidRDefault="009A1523">
    <w:pPr>
      <w:pStyle w:val="Header"/>
      <w:rPr>
        <w:rFonts w:ascii="Times New Roman" w:hAnsi="Times New Roman" w:cs="Times New Roman"/>
        <w:bCs/>
        <w:sz w:val="32"/>
        <w:szCs w:val="32"/>
      </w:rPr>
    </w:pPr>
  </w:p>
  <w:p w14:paraId="7F5E891E" w14:textId="04290C1A" w:rsidR="009A1523" w:rsidRPr="009A1523" w:rsidRDefault="009A1523">
    <w:pPr>
      <w:pStyle w:val="Header"/>
      <w:rPr>
        <w:rFonts w:ascii="Times New Roman" w:hAnsi="Times New Roman" w:cs="Times New Roman"/>
        <w:sz w:val="32"/>
        <w:szCs w:val="32"/>
      </w:rPr>
    </w:pPr>
    <w:r w:rsidRPr="009A1523">
      <w:rPr>
        <w:rFonts w:ascii="Times New Roman" w:hAnsi="Times New Roman" w:cs="Times New Roman"/>
        <w:bCs/>
        <w:sz w:val="32"/>
        <w:szCs w:val="32"/>
      </w:rPr>
      <w:t>Analysis of a text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2348"/>
    <w:rsid w:val="000533D2"/>
    <w:rsid w:val="00193B16"/>
    <w:rsid w:val="002779B8"/>
    <w:rsid w:val="00390920"/>
    <w:rsid w:val="004E6983"/>
    <w:rsid w:val="00767E5D"/>
    <w:rsid w:val="007937A6"/>
    <w:rsid w:val="00797BA1"/>
    <w:rsid w:val="0089479C"/>
    <w:rsid w:val="008E416C"/>
    <w:rsid w:val="009644AB"/>
    <w:rsid w:val="009A1523"/>
    <w:rsid w:val="009C2348"/>
    <w:rsid w:val="00A02C3B"/>
    <w:rsid w:val="00AC7C52"/>
    <w:rsid w:val="00AE6276"/>
    <w:rsid w:val="00B12BCF"/>
    <w:rsid w:val="00B67948"/>
    <w:rsid w:val="00E76C5F"/>
    <w:rsid w:val="00ED2E2A"/>
    <w:rsid w:val="00EE455F"/>
    <w:rsid w:val="00F15A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A2E5D21"/>
  <w15:chartTrackingRefBased/>
  <w15:docId w15:val="{1831EC84-E3FD-2943-9A4C-AE77E879A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1523"/>
    <w:pPr>
      <w:tabs>
        <w:tab w:val="center" w:pos="4680"/>
        <w:tab w:val="right" w:pos="9360"/>
      </w:tabs>
    </w:pPr>
  </w:style>
  <w:style w:type="character" w:customStyle="1" w:styleId="HeaderChar">
    <w:name w:val="Header Char"/>
    <w:basedOn w:val="DefaultParagraphFont"/>
    <w:link w:val="Header"/>
    <w:uiPriority w:val="99"/>
    <w:rsid w:val="009A1523"/>
  </w:style>
  <w:style w:type="paragraph" w:styleId="Footer">
    <w:name w:val="footer"/>
    <w:basedOn w:val="Normal"/>
    <w:link w:val="FooterChar"/>
    <w:uiPriority w:val="99"/>
    <w:unhideWhenUsed/>
    <w:rsid w:val="009A1523"/>
    <w:pPr>
      <w:tabs>
        <w:tab w:val="center" w:pos="4680"/>
        <w:tab w:val="right" w:pos="9360"/>
      </w:tabs>
    </w:pPr>
  </w:style>
  <w:style w:type="character" w:customStyle="1" w:styleId="FooterChar">
    <w:name w:val="Footer Char"/>
    <w:basedOn w:val="DefaultParagraphFont"/>
    <w:link w:val="Footer"/>
    <w:uiPriority w:val="99"/>
    <w:rsid w:val="009A1523"/>
  </w:style>
  <w:style w:type="character" w:customStyle="1" w:styleId="apple-converted-space">
    <w:name w:val="apple-converted-space"/>
    <w:basedOn w:val="DefaultParagraphFont"/>
    <w:rsid w:val="004E69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221192">
      <w:bodyDiv w:val="1"/>
      <w:marLeft w:val="0"/>
      <w:marRight w:val="0"/>
      <w:marTop w:val="0"/>
      <w:marBottom w:val="0"/>
      <w:divBdr>
        <w:top w:val="none" w:sz="0" w:space="0" w:color="auto"/>
        <w:left w:val="none" w:sz="0" w:space="0" w:color="auto"/>
        <w:bottom w:val="none" w:sz="0" w:space="0" w:color="auto"/>
        <w:right w:val="none" w:sz="0" w:space="0" w:color="auto"/>
      </w:divBdr>
    </w:div>
    <w:div w:id="521014231">
      <w:bodyDiv w:val="1"/>
      <w:marLeft w:val="0"/>
      <w:marRight w:val="0"/>
      <w:marTop w:val="0"/>
      <w:marBottom w:val="0"/>
      <w:divBdr>
        <w:top w:val="none" w:sz="0" w:space="0" w:color="auto"/>
        <w:left w:val="none" w:sz="0" w:space="0" w:color="auto"/>
        <w:bottom w:val="none" w:sz="0" w:space="0" w:color="auto"/>
        <w:right w:val="none" w:sz="0" w:space="0" w:color="auto"/>
      </w:divBdr>
    </w:div>
    <w:div w:id="969743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3</Pages>
  <Words>732</Words>
  <Characters>3423</Characters>
  <Application>Microsoft Office Word</Application>
  <DocSecurity>0</DocSecurity>
  <Lines>45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Elijah Judge</dc:creator>
  <cp:keywords/>
  <dc:description/>
  <cp:lastModifiedBy>Elijah Judge</cp:lastModifiedBy>
  <cp:revision>10</cp:revision>
  <dcterms:created xsi:type="dcterms:W3CDTF">2019-04-05T01:46:00Z</dcterms:created>
  <dcterms:modified xsi:type="dcterms:W3CDTF">2019-04-05T04:06:00Z</dcterms:modified>
</cp:coreProperties>
</file>